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A5" w:rsidRDefault="00D54BA5"/>
    <w:p w:rsidR="00EE3C15" w:rsidRDefault="00EE3C15" w:rsidP="00EE3C15">
      <w:pPr>
        <w:spacing w:after="240"/>
        <w:jc w:val="center"/>
        <w:rPr>
          <w:b/>
          <w:sz w:val="28"/>
          <w:szCs w:val="28"/>
          <w:lang w:val="tt-RU"/>
        </w:rPr>
      </w:pPr>
      <w:r w:rsidRPr="00EB6A94">
        <w:rPr>
          <w:b/>
          <w:sz w:val="28"/>
          <w:szCs w:val="28"/>
          <w:lang w:val="tt-RU"/>
        </w:rPr>
        <w:t>1 сентябрьдән икътисадый эшчәнлек төрләренең гомумроссия классификаторын (ОКВЭДны )һөнәри куркынычлык  классларына кертү тәртибе үзгәрәчәк</w:t>
      </w:r>
    </w:p>
    <w:p w:rsidR="00EE3C15" w:rsidRPr="00EB6A94" w:rsidRDefault="00EE3C15" w:rsidP="00EE3C15">
      <w:pPr>
        <w:spacing w:after="240"/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429000" cy="2286000"/>
            <wp:effectExtent l="19050" t="0" r="0" b="0"/>
            <wp:wrapSquare wrapText="bothSides"/>
            <wp:docPr id="1" name="Рисунок 1" descr="C:\2025\СМИ\Пресс релизы\август\25-08-2025 ОКВЭД\25.08.2025_С 1 сентября изменится порядок отнесения ОКВЭД к классам профессионального риска 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25-08-2025 ОКВЭД\25.08.2025_С 1 сентября изменится порядок отнесения ОКВЭД к классам профессионального риска doc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>
        <w:rPr>
          <w:lang w:val="tt-RU"/>
        </w:rPr>
        <w:t xml:space="preserve">           </w:t>
      </w:r>
      <w:r w:rsidRPr="00EE3C15">
        <w:rPr>
          <w:sz w:val="28"/>
          <w:szCs w:val="28"/>
          <w:lang w:val="tt-RU"/>
        </w:rPr>
        <w:t xml:space="preserve">Иминиятләштерүчеләр мәҗбүри социаль иминиятләштерүгә производствода бәхетсезлек очракларыннан һәм һөнәри авырулардан иминият кертемнәре түли. </w:t>
      </w:r>
      <w:r w:rsidRPr="00EE3C15">
        <w:rPr>
          <w:sz w:val="28"/>
          <w:szCs w:val="28"/>
        </w:rPr>
        <w:t>Кертемнә</w:t>
      </w:r>
      <w:proofErr w:type="gramStart"/>
      <w:r w:rsidRPr="00EE3C15">
        <w:rPr>
          <w:sz w:val="28"/>
          <w:szCs w:val="28"/>
        </w:rPr>
        <w:t>р</w:t>
      </w:r>
      <w:proofErr w:type="gramEnd"/>
      <w:r w:rsidRPr="00EE3C15">
        <w:rPr>
          <w:sz w:val="28"/>
          <w:szCs w:val="28"/>
        </w:rPr>
        <w:t xml:space="preserve"> күләме, </w:t>
      </w:r>
      <w:proofErr w:type="spellStart"/>
      <w:r w:rsidRPr="00EE3C15">
        <w:rPr>
          <w:sz w:val="28"/>
          <w:szCs w:val="28"/>
        </w:rPr>
        <w:t>иминият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тарифына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карап</w:t>
      </w:r>
      <w:proofErr w:type="spellEnd"/>
      <w:r w:rsidRPr="00EE3C15">
        <w:rPr>
          <w:sz w:val="28"/>
          <w:szCs w:val="28"/>
        </w:rPr>
        <w:t xml:space="preserve">,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фондының </w:t>
      </w:r>
      <w:proofErr w:type="spellStart"/>
      <w:r w:rsidRPr="00EE3C15">
        <w:rPr>
          <w:sz w:val="28"/>
          <w:szCs w:val="28"/>
        </w:rPr>
        <w:t>территориаль</w:t>
      </w:r>
      <w:proofErr w:type="spellEnd"/>
      <w:r w:rsidRPr="00EE3C15">
        <w:rPr>
          <w:sz w:val="28"/>
          <w:szCs w:val="28"/>
        </w:rPr>
        <w:t xml:space="preserve"> органы </w:t>
      </w:r>
      <w:proofErr w:type="spellStart"/>
      <w:r w:rsidRPr="00EE3C15">
        <w:rPr>
          <w:sz w:val="28"/>
          <w:szCs w:val="28"/>
        </w:rPr>
        <w:t>тарафыннан</w:t>
      </w:r>
      <w:proofErr w:type="spellEnd"/>
      <w:r w:rsidRPr="00EE3C15">
        <w:rPr>
          <w:sz w:val="28"/>
          <w:szCs w:val="28"/>
        </w:rPr>
        <w:t xml:space="preserve"> билгеләнә.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        Тариф </w:t>
      </w:r>
      <w:proofErr w:type="spellStart"/>
      <w:r w:rsidRPr="00EE3C15">
        <w:rPr>
          <w:sz w:val="28"/>
          <w:szCs w:val="28"/>
        </w:rPr>
        <w:t>оешма</w:t>
      </w:r>
      <w:proofErr w:type="spellEnd"/>
      <w:r w:rsidRPr="00EE3C15">
        <w:rPr>
          <w:sz w:val="28"/>
          <w:szCs w:val="28"/>
        </w:rPr>
        <w:t xml:space="preserve"> эшчәнлегенең тө</w:t>
      </w:r>
      <w:proofErr w:type="gramStart"/>
      <w:r w:rsidRPr="00EE3C15">
        <w:rPr>
          <w:sz w:val="28"/>
          <w:szCs w:val="28"/>
        </w:rPr>
        <w:t>п</w:t>
      </w:r>
      <w:proofErr w:type="gramEnd"/>
      <w:r w:rsidRPr="00EE3C15">
        <w:rPr>
          <w:sz w:val="28"/>
          <w:szCs w:val="28"/>
        </w:rPr>
        <w:t xml:space="preserve"> төре нигезендә билгеләнә </w:t>
      </w:r>
      <w:proofErr w:type="spellStart"/>
      <w:r w:rsidRPr="00EE3C15">
        <w:rPr>
          <w:sz w:val="28"/>
          <w:szCs w:val="28"/>
        </w:rPr>
        <w:t>торган</w:t>
      </w:r>
      <w:proofErr w:type="spellEnd"/>
      <w:r w:rsidRPr="00EE3C15">
        <w:rPr>
          <w:sz w:val="28"/>
          <w:szCs w:val="28"/>
        </w:rPr>
        <w:t xml:space="preserve"> һөнәри </w:t>
      </w:r>
      <w:proofErr w:type="spellStart"/>
      <w:r w:rsidRPr="00EE3C15">
        <w:rPr>
          <w:sz w:val="28"/>
          <w:szCs w:val="28"/>
        </w:rPr>
        <w:t>куркынычлык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классына</w:t>
      </w:r>
      <w:proofErr w:type="spellEnd"/>
      <w:r w:rsidRPr="00EE3C15">
        <w:rPr>
          <w:sz w:val="28"/>
          <w:szCs w:val="28"/>
        </w:rPr>
        <w:t xml:space="preserve"> бәйле.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       Хәзерге </w:t>
      </w:r>
      <w:proofErr w:type="spellStart"/>
      <w:r w:rsidRPr="00EE3C15">
        <w:rPr>
          <w:sz w:val="28"/>
          <w:szCs w:val="28"/>
        </w:rPr>
        <w:t>вакытта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оешмалар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фондка</w:t>
      </w:r>
      <w:proofErr w:type="spellEnd"/>
      <w:r w:rsidRPr="00EE3C15">
        <w:rPr>
          <w:sz w:val="28"/>
          <w:szCs w:val="28"/>
        </w:rPr>
        <w:t xml:space="preserve"> ел </w:t>
      </w:r>
      <w:proofErr w:type="spellStart"/>
      <w:r w:rsidRPr="00EE3C15">
        <w:rPr>
          <w:sz w:val="28"/>
          <w:szCs w:val="28"/>
        </w:rPr>
        <w:t>саен</w:t>
      </w:r>
      <w:proofErr w:type="spellEnd"/>
      <w:r w:rsidRPr="00EE3C15">
        <w:rPr>
          <w:sz w:val="28"/>
          <w:szCs w:val="28"/>
        </w:rPr>
        <w:t xml:space="preserve"> тө</w:t>
      </w:r>
      <w:proofErr w:type="gramStart"/>
      <w:r w:rsidRPr="00EE3C15">
        <w:rPr>
          <w:sz w:val="28"/>
          <w:szCs w:val="28"/>
        </w:rPr>
        <w:t>п</w:t>
      </w:r>
      <w:proofErr w:type="gramEnd"/>
      <w:r w:rsidRPr="00EE3C15">
        <w:rPr>
          <w:sz w:val="28"/>
          <w:szCs w:val="28"/>
        </w:rPr>
        <w:t xml:space="preserve"> эшчәнлек төрен </w:t>
      </w:r>
      <w:proofErr w:type="spellStart"/>
      <w:r w:rsidRPr="00EE3C15">
        <w:rPr>
          <w:sz w:val="28"/>
          <w:szCs w:val="28"/>
        </w:rPr>
        <w:t>раслау</w:t>
      </w:r>
      <w:proofErr w:type="spellEnd"/>
      <w:r w:rsidRPr="00EE3C15">
        <w:rPr>
          <w:sz w:val="28"/>
          <w:szCs w:val="28"/>
        </w:rPr>
        <w:t xml:space="preserve"> өчен </w:t>
      </w:r>
      <w:proofErr w:type="spellStart"/>
      <w:r w:rsidRPr="00EE3C15">
        <w:rPr>
          <w:sz w:val="28"/>
          <w:szCs w:val="28"/>
        </w:rPr>
        <w:t>документлар</w:t>
      </w:r>
      <w:proofErr w:type="spellEnd"/>
      <w:r w:rsidRPr="00EE3C15">
        <w:rPr>
          <w:sz w:val="28"/>
          <w:szCs w:val="28"/>
        </w:rPr>
        <w:t xml:space="preserve"> җибәрергә </w:t>
      </w:r>
      <w:proofErr w:type="spellStart"/>
      <w:r w:rsidRPr="00EE3C15">
        <w:rPr>
          <w:sz w:val="28"/>
          <w:szCs w:val="28"/>
        </w:rPr>
        <w:t>тиеш</w:t>
      </w:r>
      <w:proofErr w:type="spellEnd"/>
      <w:r w:rsidRPr="00EE3C15">
        <w:rPr>
          <w:sz w:val="28"/>
          <w:szCs w:val="28"/>
        </w:rPr>
        <w:t xml:space="preserve">. </w:t>
      </w:r>
      <w:proofErr w:type="spellStart"/>
      <w:r w:rsidRPr="00EE3C15">
        <w:rPr>
          <w:sz w:val="28"/>
          <w:szCs w:val="28"/>
        </w:rPr>
        <w:t>Раслаганнан</w:t>
      </w:r>
      <w:proofErr w:type="spellEnd"/>
      <w:r w:rsidRPr="00EE3C15">
        <w:rPr>
          <w:sz w:val="28"/>
          <w:szCs w:val="28"/>
        </w:rPr>
        <w:t xml:space="preserve"> соң,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фонды </w:t>
      </w:r>
      <w:proofErr w:type="spellStart"/>
      <w:r w:rsidRPr="00EE3C15">
        <w:rPr>
          <w:sz w:val="28"/>
          <w:szCs w:val="28"/>
        </w:rPr>
        <w:t>иминият</w:t>
      </w:r>
      <w:proofErr w:type="spellEnd"/>
      <w:r w:rsidRPr="00EE3C15">
        <w:rPr>
          <w:sz w:val="28"/>
          <w:szCs w:val="28"/>
        </w:rPr>
        <w:t xml:space="preserve"> кертемнәренең һөнәри </w:t>
      </w:r>
      <w:proofErr w:type="spellStart"/>
      <w:r w:rsidRPr="00EE3C15">
        <w:rPr>
          <w:sz w:val="28"/>
          <w:szCs w:val="28"/>
        </w:rPr>
        <w:t>куркынычлык</w:t>
      </w:r>
      <w:proofErr w:type="spellEnd"/>
      <w:r w:rsidRPr="00EE3C15">
        <w:rPr>
          <w:sz w:val="28"/>
          <w:szCs w:val="28"/>
        </w:rPr>
        <w:t xml:space="preserve"> дә</w:t>
      </w:r>
      <w:proofErr w:type="gramStart"/>
      <w:r w:rsidRPr="00EE3C15">
        <w:rPr>
          <w:sz w:val="28"/>
          <w:szCs w:val="28"/>
        </w:rPr>
        <w:t>р</w:t>
      </w:r>
      <w:proofErr w:type="gramEnd"/>
      <w:r w:rsidRPr="00EE3C15">
        <w:rPr>
          <w:sz w:val="28"/>
          <w:szCs w:val="28"/>
        </w:rPr>
        <w:t xml:space="preserve">әҗәсенә туры килә </w:t>
      </w:r>
      <w:proofErr w:type="spellStart"/>
      <w:r w:rsidRPr="00EE3C15">
        <w:rPr>
          <w:sz w:val="28"/>
          <w:szCs w:val="28"/>
        </w:rPr>
        <w:t>торган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индивидуаль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тарифын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билгели</w:t>
      </w:r>
      <w:proofErr w:type="spellEnd"/>
      <w:r w:rsidRPr="00EE3C15">
        <w:rPr>
          <w:sz w:val="28"/>
          <w:szCs w:val="28"/>
        </w:rPr>
        <w:t xml:space="preserve">, 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        1 сентябрьдән яңа кагыйдәлә</w:t>
      </w:r>
      <w:proofErr w:type="gramStart"/>
      <w:r w:rsidRPr="00EE3C15">
        <w:rPr>
          <w:sz w:val="28"/>
          <w:szCs w:val="28"/>
        </w:rPr>
        <w:t>р</w:t>
      </w:r>
      <w:proofErr w:type="gramEnd"/>
      <w:r w:rsidRPr="00EE3C15">
        <w:rPr>
          <w:sz w:val="28"/>
          <w:szCs w:val="28"/>
        </w:rPr>
        <w:t xml:space="preserve"> гамәлгә керә: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- хәзер </w:t>
      </w:r>
      <w:proofErr w:type="spellStart"/>
      <w:r w:rsidRPr="00EE3C15">
        <w:rPr>
          <w:sz w:val="28"/>
          <w:szCs w:val="28"/>
        </w:rPr>
        <w:t>оешмаларга</w:t>
      </w:r>
      <w:proofErr w:type="spellEnd"/>
      <w:r w:rsidRPr="00EE3C15">
        <w:rPr>
          <w:sz w:val="28"/>
          <w:szCs w:val="28"/>
        </w:rPr>
        <w:t xml:space="preserve"> ел </w:t>
      </w:r>
      <w:proofErr w:type="spellStart"/>
      <w:r w:rsidRPr="00EE3C15">
        <w:rPr>
          <w:sz w:val="28"/>
          <w:szCs w:val="28"/>
        </w:rPr>
        <w:t>саен</w:t>
      </w:r>
      <w:proofErr w:type="spellEnd"/>
      <w:r w:rsidRPr="00EE3C15">
        <w:rPr>
          <w:sz w:val="28"/>
          <w:szCs w:val="28"/>
        </w:rPr>
        <w:t xml:space="preserve">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фондында</w:t>
      </w:r>
      <w:proofErr w:type="spellEnd"/>
      <w:r w:rsidRPr="00EE3C15">
        <w:rPr>
          <w:sz w:val="28"/>
          <w:szCs w:val="28"/>
        </w:rPr>
        <w:t xml:space="preserve">  эшчәнлекнең тө</w:t>
      </w:r>
      <w:proofErr w:type="gramStart"/>
      <w:r w:rsidRPr="00EE3C15">
        <w:rPr>
          <w:sz w:val="28"/>
          <w:szCs w:val="28"/>
        </w:rPr>
        <w:t>п</w:t>
      </w:r>
      <w:proofErr w:type="gramEnd"/>
      <w:r w:rsidRPr="00EE3C15">
        <w:rPr>
          <w:sz w:val="28"/>
          <w:szCs w:val="28"/>
        </w:rPr>
        <w:t xml:space="preserve"> төрен </w:t>
      </w:r>
      <w:proofErr w:type="spellStart"/>
      <w:r w:rsidRPr="00EE3C15">
        <w:rPr>
          <w:sz w:val="28"/>
          <w:szCs w:val="28"/>
        </w:rPr>
        <w:t>расларга</w:t>
      </w:r>
      <w:proofErr w:type="spellEnd"/>
      <w:r w:rsidRPr="00EE3C15">
        <w:rPr>
          <w:sz w:val="28"/>
          <w:szCs w:val="28"/>
        </w:rPr>
        <w:t xml:space="preserve"> кирәкми (</w:t>
      </w:r>
      <w:proofErr w:type="spellStart"/>
      <w:r w:rsidRPr="00EE3C15">
        <w:rPr>
          <w:sz w:val="28"/>
          <w:szCs w:val="28"/>
        </w:rPr>
        <w:t>юридик</w:t>
      </w:r>
      <w:proofErr w:type="spellEnd"/>
      <w:r w:rsidRPr="00EE3C15">
        <w:rPr>
          <w:sz w:val="28"/>
          <w:szCs w:val="28"/>
        </w:rPr>
        <w:t xml:space="preserve"> затның </w:t>
      </w:r>
      <w:proofErr w:type="spellStart"/>
      <w:r w:rsidRPr="00EE3C15">
        <w:rPr>
          <w:sz w:val="28"/>
          <w:szCs w:val="28"/>
        </w:rPr>
        <w:t>аерымланган</w:t>
      </w:r>
      <w:proofErr w:type="spellEnd"/>
      <w:r w:rsidRPr="00EE3C15">
        <w:rPr>
          <w:sz w:val="28"/>
          <w:szCs w:val="28"/>
        </w:rPr>
        <w:t xml:space="preserve"> бүлекчәләреннән </w:t>
      </w:r>
      <w:proofErr w:type="spellStart"/>
      <w:r w:rsidRPr="00EE3C15">
        <w:rPr>
          <w:sz w:val="28"/>
          <w:szCs w:val="28"/>
        </w:rPr>
        <w:t>тыш</w:t>
      </w:r>
      <w:proofErr w:type="spellEnd"/>
      <w:r w:rsidRPr="00EE3C15">
        <w:rPr>
          <w:sz w:val="28"/>
          <w:szCs w:val="28"/>
        </w:rPr>
        <w:t>);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-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фонды </w:t>
      </w:r>
      <w:proofErr w:type="spellStart"/>
      <w:r w:rsidRPr="00EE3C15">
        <w:rPr>
          <w:sz w:val="28"/>
          <w:szCs w:val="28"/>
        </w:rPr>
        <w:t>тарифны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агымдагы</w:t>
      </w:r>
      <w:proofErr w:type="spellEnd"/>
      <w:r w:rsidRPr="00EE3C15">
        <w:rPr>
          <w:sz w:val="28"/>
          <w:szCs w:val="28"/>
        </w:rPr>
        <w:t xml:space="preserve"> елның 15 апреленә </w:t>
      </w:r>
      <w:proofErr w:type="spellStart"/>
      <w:r w:rsidRPr="00EE3C15">
        <w:rPr>
          <w:sz w:val="28"/>
          <w:szCs w:val="28"/>
        </w:rPr>
        <w:t>торышы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буенча</w:t>
      </w:r>
      <w:proofErr w:type="spellEnd"/>
      <w:r w:rsidRPr="00EE3C15">
        <w:rPr>
          <w:sz w:val="28"/>
          <w:szCs w:val="28"/>
        </w:rPr>
        <w:t xml:space="preserve"> тө</w:t>
      </w:r>
      <w:proofErr w:type="gramStart"/>
      <w:r w:rsidRPr="00EE3C15">
        <w:rPr>
          <w:sz w:val="28"/>
          <w:szCs w:val="28"/>
        </w:rPr>
        <w:t>п</w:t>
      </w:r>
      <w:proofErr w:type="gramEnd"/>
      <w:r w:rsidRPr="00EE3C15">
        <w:rPr>
          <w:sz w:val="28"/>
          <w:szCs w:val="28"/>
        </w:rPr>
        <w:t xml:space="preserve"> эшчәнлек төре </w:t>
      </w:r>
      <w:proofErr w:type="spellStart"/>
      <w:r w:rsidRPr="00EE3C15">
        <w:rPr>
          <w:sz w:val="28"/>
          <w:szCs w:val="28"/>
        </w:rPr>
        <w:t>турында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ЕГРЮЛдан</w:t>
      </w:r>
      <w:proofErr w:type="spellEnd"/>
      <w:r w:rsidRPr="00EE3C15">
        <w:rPr>
          <w:sz w:val="28"/>
          <w:szCs w:val="28"/>
        </w:rPr>
        <w:t xml:space="preserve"> яисә </w:t>
      </w:r>
      <w:proofErr w:type="spellStart"/>
      <w:r w:rsidRPr="00EE3C15">
        <w:rPr>
          <w:sz w:val="28"/>
          <w:szCs w:val="28"/>
        </w:rPr>
        <w:t>ЕГРИПтан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алынган</w:t>
      </w:r>
      <w:proofErr w:type="spellEnd"/>
      <w:r w:rsidRPr="00EE3C15">
        <w:rPr>
          <w:sz w:val="28"/>
          <w:szCs w:val="28"/>
        </w:rPr>
        <w:t xml:space="preserve">  мәгълүматлар нигезендә билгеләячәк;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- Эшчәнлекнең тө</w:t>
      </w:r>
      <w:proofErr w:type="gramStart"/>
      <w:r w:rsidRPr="00EE3C15">
        <w:rPr>
          <w:sz w:val="28"/>
          <w:szCs w:val="28"/>
        </w:rPr>
        <w:t>п</w:t>
      </w:r>
      <w:proofErr w:type="gramEnd"/>
      <w:r w:rsidRPr="00EE3C15">
        <w:rPr>
          <w:sz w:val="28"/>
          <w:szCs w:val="28"/>
        </w:rPr>
        <w:t xml:space="preserve"> төре үзгәргән </w:t>
      </w:r>
      <w:proofErr w:type="spellStart"/>
      <w:r w:rsidRPr="00EE3C15">
        <w:rPr>
          <w:sz w:val="28"/>
          <w:szCs w:val="28"/>
        </w:rPr>
        <w:t>очракта</w:t>
      </w:r>
      <w:proofErr w:type="spellEnd"/>
      <w:r w:rsidRPr="00EE3C15">
        <w:rPr>
          <w:sz w:val="28"/>
          <w:szCs w:val="28"/>
        </w:rPr>
        <w:t xml:space="preserve">,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фонды ел </w:t>
      </w:r>
      <w:proofErr w:type="spellStart"/>
      <w:r w:rsidRPr="00EE3C15">
        <w:rPr>
          <w:sz w:val="28"/>
          <w:szCs w:val="28"/>
        </w:rPr>
        <w:t>башыннан</w:t>
      </w:r>
      <w:proofErr w:type="spellEnd"/>
      <w:r w:rsidRPr="00EE3C15">
        <w:rPr>
          <w:sz w:val="28"/>
          <w:szCs w:val="28"/>
        </w:rPr>
        <w:t xml:space="preserve"> гамәлдә </w:t>
      </w:r>
      <w:proofErr w:type="spellStart"/>
      <w:r w:rsidRPr="00EE3C15">
        <w:rPr>
          <w:sz w:val="28"/>
          <w:szCs w:val="28"/>
        </w:rPr>
        <w:t>булган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иминият</w:t>
      </w:r>
      <w:proofErr w:type="spellEnd"/>
      <w:r w:rsidRPr="00EE3C15">
        <w:rPr>
          <w:sz w:val="28"/>
          <w:szCs w:val="28"/>
        </w:rPr>
        <w:t xml:space="preserve"> тарифы күләме </w:t>
      </w:r>
      <w:proofErr w:type="spellStart"/>
      <w:r w:rsidRPr="00EE3C15">
        <w:rPr>
          <w:sz w:val="28"/>
          <w:szCs w:val="28"/>
        </w:rPr>
        <w:t>турында</w:t>
      </w:r>
      <w:proofErr w:type="spellEnd"/>
      <w:r w:rsidRPr="00EE3C15">
        <w:rPr>
          <w:sz w:val="28"/>
          <w:szCs w:val="28"/>
        </w:rPr>
        <w:t xml:space="preserve"> иминиятләштерүчегә 1 майдан да соңга </w:t>
      </w:r>
      <w:proofErr w:type="spellStart"/>
      <w:r w:rsidRPr="00EE3C15">
        <w:rPr>
          <w:sz w:val="28"/>
          <w:szCs w:val="28"/>
        </w:rPr>
        <w:t>калмыйча</w:t>
      </w:r>
      <w:proofErr w:type="spellEnd"/>
      <w:r w:rsidRPr="00EE3C15">
        <w:rPr>
          <w:sz w:val="28"/>
          <w:szCs w:val="28"/>
        </w:rPr>
        <w:t xml:space="preserve"> хәбәр итә.</w:t>
      </w:r>
    </w:p>
    <w:p w:rsidR="00EE3C15" w:rsidRPr="00EE3C15" w:rsidRDefault="00EE3C15" w:rsidP="00EE3C15">
      <w:pPr>
        <w:spacing w:line="360" w:lineRule="auto"/>
        <w:jc w:val="both"/>
        <w:rPr>
          <w:i/>
          <w:sz w:val="28"/>
          <w:szCs w:val="28"/>
        </w:rPr>
      </w:pPr>
      <w:r w:rsidRPr="00EE3C15">
        <w:rPr>
          <w:sz w:val="28"/>
          <w:szCs w:val="28"/>
        </w:rPr>
        <w:lastRenderedPageBreak/>
        <w:t xml:space="preserve">           </w:t>
      </w:r>
      <w:r w:rsidRPr="00EE3C15">
        <w:rPr>
          <w:i/>
          <w:sz w:val="28"/>
          <w:szCs w:val="28"/>
        </w:rPr>
        <w:t>«</w:t>
      </w:r>
      <w:proofErr w:type="spellStart"/>
      <w:r w:rsidRPr="00EE3C15">
        <w:rPr>
          <w:i/>
          <w:sz w:val="28"/>
          <w:szCs w:val="28"/>
        </w:rPr>
        <w:t>Бу</w:t>
      </w:r>
      <w:proofErr w:type="spellEnd"/>
      <w:r w:rsidRPr="00EE3C15">
        <w:rPr>
          <w:i/>
          <w:sz w:val="28"/>
          <w:szCs w:val="28"/>
        </w:rPr>
        <w:t xml:space="preserve"> үзгәрешлә</w:t>
      </w:r>
      <w:proofErr w:type="gramStart"/>
      <w:r w:rsidRPr="00EE3C15">
        <w:rPr>
          <w:i/>
          <w:sz w:val="28"/>
          <w:szCs w:val="28"/>
        </w:rPr>
        <w:t>р</w:t>
      </w:r>
      <w:proofErr w:type="gramEnd"/>
      <w:r w:rsidRPr="00EE3C15">
        <w:rPr>
          <w:i/>
          <w:sz w:val="28"/>
          <w:szCs w:val="28"/>
        </w:rPr>
        <w:t xml:space="preserve"> компанияләргә </w:t>
      </w:r>
      <w:proofErr w:type="spellStart"/>
      <w:r w:rsidRPr="00EE3C15">
        <w:rPr>
          <w:i/>
          <w:sz w:val="28"/>
          <w:szCs w:val="28"/>
        </w:rPr>
        <w:t>вакытны</w:t>
      </w:r>
      <w:proofErr w:type="spellEnd"/>
      <w:r w:rsidRPr="00EE3C15">
        <w:rPr>
          <w:i/>
          <w:sz w:val="28"/>
          <w:szCs w:val="28"/>
        </w:rPr>
        <w:t xml:space="preserve"> экономияләргә ярдәм итәчәк, ә </w:t>
      </w:r>
      <w:proofErr w:type="spellStart"/>
      <w:r w:rsidRPr="00EE3C15">
        <w:rPr>
          <w:i/>
          <w:sz w:val="28"/>
          <w:szCs w:val="28"/>
        </w:rPr>
        <w:t>Социаль</w:t>
      </w:r>
      <w:proofErr w:type="spellEnd"/>
      <w:r w:rsidRPr="00EE3C15">
        <w:rPr>
          <w:i/>
          <w:sz w:val="28"/>
          <w:szCs w:val="28"/>
        </w:rPr>
        <w:t xml:space="preserve"> </w:t>
      </w:r>
      <w:proofErr w:type="spellStart"/>
      <w:r w:rsidRPr="00EE3C15">
        <w:rPr>
          <w:i/>
          <w:sz w:val="28"/>
          <w:szCs w:val="28"/>
        </w:rPr>
        <w:t>фондка</w:t>
      </w:r>
      <w:proofErr w:type="spellEnd"/>
      <w:r w:rsidRPr="00EE3C15">
        <w:rPr>
          <w:i/>
          <w:sz w:val="28"/>
          <w:szCs w:val="28"/>
        </w:rPr>
        <w:t xml:space="preserve">, һөнәри куркынычлыкның </w:t>
      </w:r>
      <w:proofErr w:type="spellStart"/>
      <w:r w:rsidRPr="00EE3C15">
        <w:rPr>
          <w:i/>
          <w:sz w:val="28"/>
          <w:szCs w:val="28"/>
        </w:rPr>
        <w:t>реаль</w:t>
      </w:r>
      <w:proofErr w:type="spellEnd"/>
      <w:r w:rsidRPr="00EE3C15">
        <w:rPr>
          <w:i/>
          <w:sz w:val="28"/>
          <w:szCs w:val="28"/>
        </w:rPr>
        <w:t xml:space="preserve"> дәрәҗәсен исәпкә </w:t>
      </w:r>
      <w:proofErr w:type="spellStart"/>
      <w:r w:rsidRPr="00EE3C15">
        <w:rPr>
          <w:i/>
          <w:sz w:val="28"/>
          <w:szCs w:val="28"/>
        </w:rPr>
        <w:t>алып</w:t>
      </w:r>
      <w:proofErr w:type="spellEnd"/>
      <w:r w:rsidRPr="00EE3C15">
        <w:rPr>
          <w:i/>
          <w:sz w:val="28"/>
          <w:szCs w:val="28"/>
        </w:rPr>
        <w:t xml:space="preserve">, </w:t>
      </w:r>
      <w:proofErr w:type="spellStart"/>
      <w:r w:rsidRPr="00EE3C15">
        <w:rPr>
          <w:i/>
          <w:sz w:val="28"/>
          <w:szCs w:val="28"/>
        </w:rPr>
        <w:t>тиз</w:t>
      </w:r>
      <w:proofErr w:type="spellEnd"/>
      <w:r w:rsidRPr="00EE3C15">
        <w:rPr>
          <w:i/>
          <w:sz w:val="28"/>
          <w:szCs w:val="28"/>
        </w:rPr>
        <w:t xml:space="preserve"> </w:t>
      </w:r>
      <w:proofErr w:type="spellStart"/>
      <w:r w:rsidRPr="00EE3C15">
        <w:rPr>
          <w:i/>
          <w:sz w:val="28"/>
          <w:szCs w:val="28"/>
        </w:rPr>
        <w:t>арада</w:t>
      </w:r>
      <w:proofErr w:type="spellEnd"/>
      <w:r w:rsidRPr="00EE3C15">
        <w:rPr>
          <w:i/>
          <w:sz w:val="28"/>
          <w:szCs w:val="28"/>
        </w:rPr>
        <w:t xml:space="preserve"> </w:t>
      </w:r>
      <w:proofErr w:type="spellStart"/>
      <w:r w:rsidRPr="00EE3C15">
        <w:rPr>
          <w:i/>
          <w:sz w:val="28"/>
          <w:szCs w:val="28"/>
        </w:rPr>
        <w:t>тарифлар</w:t>
      </w:r>
      <w:proofErr w:type="spellEnd"/>
      <w:r w:rsidRPr="00EE3C15">
        <w:rPr>
          <w:i/>
          <w:sz w:val="28"/>
          <w:szCs w:val="28"/>
        </w:rPr>
        <w:t xml:space="preserve"> 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i/>
          <w:sz w:val="28"/>
          <w:szCs w:val="28"/>
        </w:rPr>
        <w:t>билгеләргә мөмкинлек бирәчәк»,</w:t>
      </w:r>
      <w:r w:rsidRPr="00EE3C15">
        <w:rPr>
          <w:sz w:val="28"/>
          <w:szCs w:val="28"/>
        </w:rPr>
        <w:t xml:space="preserve"> - </w:t>
      </w:r>
      <w:proofErr w:type="spellStart"/>
      <w:proofErr w:type="gramStart"/>
      <w:r w:rsidRPr="00EE3C15">
        <w:rPr>
          <w:sz w:val="28"/>
          <w:szCs w:val="28"/>
        </w:rPr>
        <w:t>дип</w:t>
      </w:r>
      <w:proofErr w:type="spellEnd"/>
      <w:proofErr w:type="gram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ассызыклады</w:t>
      </w:r>
      <w:proofErr w:type="spellEnd"/>
      <w:r w:rsidRPr="00EE3C15">
        <w:rPr>
          <w:sz w:val="28"/>
          <w:szCs w:val="28"/>
        </w:rPr>
        <w:t xml:space="preserve">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фондының Татарстан </w:t>
      </w:r>
      <w:proofErr w:type="spellStart"/>
      <w:r w:rsidRPr="00EE3C15">
        <w:rPr>
          <w:sz w:val="28"/>
          <w:szCs w:val="28"/>
        </w:rPr>
        <w:t>Республикасы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буенча</w:t>
      </w:r>
      <w:proofErr w:type="spellEnd"/>
      <w:r w:rsidRPr="00EE3C15">
        <w:rPr>
          <w:sz w:val="28"/>
          <w:szCs w:val="28"/>
        </w:rPr>
        <w:t xml:space="preserve"> бүлеге идарәчесе </w:t>
      </w:r>
      <w:r w:rsidRPr="00EE3C15">
        <w:rPr>
          <w:b/>
          <w:sz w:val="28"/>
          <w:szCs w:val="28"/>
        </w:rPr>
        <w:t xml:space="preserve">Эдуард </w:t>
      </w:r>
      <w:proofErr w:type="spellStart"/>
      <w:r w:rsidRPr="00EE3C15">
        <w:rPr>
          <w:b/>
          <w:sz w:val="28"/>
          <w:szCs w:val="28"/>
        </w:rPr>
        <w:t>Вафин</w:t>
      </w:r>
      <w:proofErr w:type="spellEnd"/>
      <w:r w:rsidRPr="00EE3C15">
        <w:rPr>
          <w:b/>
          <w:sz w:val="28"/>
          <w:szCs w:val="28"/>
        </w:rPr>
        <w:t>.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        </w:t>
      </w:r>
      <w:proofErr w:type="spellStart"/>
      <w:r w:rsidRPr="00EE3C15">
        <w:rPr>
          <w:sz w:val="28"/>
          <w:szCs w:val="28"/>
        </w:rPr>
        <w:t>Сорауларыгыз</w:t>
      </w:r>
      <w:proofErr w:type="spellEnd"/>
      <w:r w:rsidRPr="00EE3C15">
        <w:rPr>
          <w:sz w:val="28"/>
          <w:szCs w:val="28"/>
        </w:rPr>
        <w:t xml:space="preserve"> калган </w:t>
      </w:r>
      <w:proofErr w:type="spellStart"/>
      <w:r w:rsidRPr="00EE3C15">
        <w:rPr>
          <w:sz w:val="28"/>
          <w:szCs w:val="28"/>
        </w:rPr>
        <w:t>очракта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сез</w:t>
      </w:r>
      <w:proofErr w:type="spellEnd"/>
      <w:r w:rsidRPr="00EE3C15">
        <w:rPr>
          <w:sz w:val="28"/>
          <w:szCs w:val="28"/>
        </w:rPr>
        <w:t xml:space="preserve"> һәрвакыт 8 800 100 0001 телефон </w:t>
      </w:r>
      <w:proofErr w:type="spellStart"/>
      <w:r w:rsidRPr="00EE3C15">
        <w:rPr>
          <w:sz w:val="28"/>
          <w:szCs w:val="28"/>
        </w:rPr>
        <w:t>номеры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буенча</w:t>
      </w:r>
      <w:proofErr w:type="spellEnd"/>
      <w:r w:rsidRPr="00EE3C15">
        <w:rPr>
          <w:sz w:val="28"/>
          <w:szCs w:val="28"/>
        </w:rPr>
        <w:t xml:space="preserve"> (тәүлек әйләнәсе - 24/7, </w:t>
      </w:r>
      <w:proofErr w:type="spellStart"/>
      <w:r w:rsidRPr="00EE3C15">
        <w:rPr>
          <w:sz w:val="28"/>
          <w:szCs w:val="28"/>
        </w:rPr>
        <w:t>шалтырату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бушлай</w:t>
      </w:r>
      <w:proofErr w:type="spellEnd"/>
      <w:r w:rsidRPr="00EE3C15">
        <w:rPr>
          <w:sz w:val="28"/>
          <w:szCs w:val="28"/>
        </w:rPr>
        <w:t>) бердәм контак</w:t>
      </w:r>
      <w:proofErr w:type="gramStart"/>
      <w:r w:rsidRPr="00EE3C15">
        <w:rPr>
          <w:sz w:val="28"/>
          <w:szCs w:val="28"/>
        </w:rPr>
        <w:t>т-</w:t>
      </w:r>
      <w:proofErr w:type="gramEnd"/>
      <w:r w:rsidRPr="00EE3C15">
        <w:rPr>
          <w:sz w:val="28"/>
          <w:szCs w:val="28"/>
        </w:rPr>
        <w:t xml:space="preserve">үзәккә </w:t>
      </w:r>
      <w:proofErr w:type="spellStart"/>
      <w:r w:rsidRPr="00EE3C15">
        <w:rPr>
          <w:sz w:val="28"/>
          <w:szCs w:val="28"/>
        </w:rPr>
        <w:t>шалтырата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аласыз</w:t>
      </w:r>
      <w:proofErr w:type="spellEnd"/>
      <w:r w:rsidRPr="00EE3C15">
        <w:rPr>
          <w:sz w:val="28"/>
          <w:szCs w:val="28"/>
        </w:rPr>
        <w:t xml:space="preserve"> .</w:t>
      </w:r>
    </w:p>
    <w:p w:rsidR="00EE3C15" w:rsidRPr="00EE3C15" w:rsidRDefault="00EE3C15" w:rsidP="00EE3C15">
      <w:pPr>
        <w:spacing w:line="360" w:lineRule="auto"/>
        <w:jc w:val="both"/>
        <w:rPr>
          <w:sz w:val="28"/>
          <w:szCs w:val="28"/>
        </w:rPr>
      </w:pPr>
      <w:r w:rsidRPr="00EE3C15">
        <w:rPr>
          <w:sz w:val="28"/>
          <w:szCs w:val="28"/>
        </w:rPr>
        <w:t xml:space="preserve">         Россия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фондының Татарстан </w:t>
      </w:r>
      <w:proofErr w:type="spellStart"/>
      <w:r w:rsidRPr="00EE3C15">
        <w:rPr>
          <w:sz w:val="28"/>
          <w:szCs w:val="28"/>
        </w:rPr>
        <w:t>Республикасы</w:t>
      </w:r>
      <w:proofErr w:type="spellEnd"/>
      <w:r w:rsidRPr="00EE3C15">
        <w:rPr>
          <w:sz w:val="28"/>
          <w:szCs w:val="28"/>
        </w:rPr>
        <w:t xml:space="preserve">  бүлеге хезмәтләре </w:t>
      </w:r>
      <w:proofErr w:type="spellStart"/>
      <w:r w:rsidRPr="00EE3C15">
        <w:rPr>
          <w:sz w:val="28"/>
          <w:szCs w:val="28"/>
        </w:rPr>
        <w:t>турында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барлык</w:t>
      </w:r>
      <w:proofErr w:type="spellEnd"/>
      <w:r w:rsidRPr="00EE3C15">
        <w:rPr>
          <w:sz w:val="28"/>
          <w:szCs w:val="28"/>
        </w:rPr>
        <w:t xml:space="preserve"> мәгълүматны </w:t>
      </w:r>
      <w:r w:rsidRPr="00EE3C15">
        <w:rPr>
          <w:color w:val="0000FF"/>
          <w:sz w:val="28"/>
          <w:szCs w:val="28"/>
        </w:rPr>
        <w:t xml:space="preserve">СФР </w:t>
      </w:r>
      <w:proofErr w:type="spellStart"/>
      <w:r w:rsidRPr="00EE3C15">
        <w:rPr>
          <w:color w:val="0000FF"/>
          <w:sz w:val="28"/>
          <w:szCs w:val="28"/>
        </w:rPr>
        <w:t>сайтында</w:t>
      </w:r>
      <w:proofErr w:type="spellEnd"/>
      <w:r w:rsidRPr="00EE3C15">
        <w:rPr>
          <w:sz w:val="28"/>
          <w:szCs w:val="28"/>
        </w:rPr>
        <w:t xml:space="preserve"> һәм </w:t>
      </w:r>
      <w:proofErr w:type="spellStart"/>
      <w:r w:rsidRPr="00EE3C15">
        <w:rPr>
          <w:sz w:val="28"/>
          <w:szCs w:val="28"/>
        </w:rPr>
        <w:t>социаль</w:t>
      </w:r>
      <w:proofErr w:type="spellEnd"/>
      <w:r w:rsidRPr="00EE3C15">
        <w:rPr>
          <w:sz w:val="28"/>
          <w:szCs w:val="28"/>
        </w:rPr>
        <w:t xml:space="preserve"> челтәрләрдәге </w:t>
      </w:r>
      <w:proofErr w:type="spellStart"/>
      <w:r w:rsidRPr="00EE3C15">
        <w:rPr>
          <w:color w:val="0000FF"/>
          <w:sz w:val="28"/>
          <w:szCs w:val="28"/>
        </w:rPr>
        <w:t>ВКонтакте</w:t>
      </w:r>
      <w:proofErr w:type="spellEnd"/>
      <w:r w:rsidRPr="00EE3C15">
        <w:rPr>
          <w:color w:val="0000FF"/>
          <w:sz w:val="28"/>
          <w:szCs w:val="28"/>
        </w:rPr>
        <w:t>, Одноклассники</w:t>
      </w:r>
      <w:r w:rsidRPr="00EE3C15">
        <w:rPr>
          <w:sz w:val="28"/>
          <w:szCs w:val="28"/>
        </w:rPr>
        <w:t xml:space="preserve"> и </w:t>
      </w:r>
      <w:r w:rsidRPr="00EE3C15">
        <w:rPr>
          <w:color w:val="0000FF"/>
          <w:sz w:val="28"/>
          <w:szCs w:val="28"/>
        </w:rPr>
        <w:t>Телеграм</w:t>
      </w:r>
      <w:proofErr w:type="gramStart"/>
      <w:r w:rsidRPr="00EE3C15">
        <w:rPr>
          <w:sz w:val="28"/>
          <w:szCs w:val="28"/>
        </w:rPr>
        <w:t>.р</w:t>
      </w:r>
      <w:proofErr w:type="gramEnd"/>
      <w:r w:rsidRPr="00EE3C15">
        <w:rPr>
          <w:sz w:val="28"/>
          <w:szCs w:val="28"/>
        </w:rPr>
        <w:t xml:space="preserve">әсми </w:t>
      </w:r>
      <w:proofErr w:type="spellStart"/>
      <w:r w:rsidRPr="00EE3C15">
        <w:rPr>
          <w:sz w:val="28"/>
          <w:szCs w:val="28"/>
        </w:rPr>
        <w:t>аккаунтларда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табарга</w:t>
      </w:r>
      <w:proofErr w:type="spellEnd"/>
      <w:r w:rsidRPr="00EE3C15">
        <w:rPr>
          <w:sz w:val="28"/>
          <w:szCs w:val="28"/>
        </w:rPr>
        <w:t xml:space="preserve"> </w:t>
      </w:r>
      <w:proofErr w:type="spellStart"/>
      <w:r w:rsidRPr="00EE3C15">
        <w:rPr>
          <w:sz w:val="28"/>
          <w:szCs w:val="28"/>
        </w:rPr>
        <w:t>була</w:t>
      </w:r>
      <w:proofErr w:type="spellEnd"/>
      <w:r w:rsidRPr="00EE3C15">
        <w:rPr>
          <w:sz w:val="28"/>
          <w:szCs w:val="28"/>
        </w:rPr>
        <w:t>.</w:t>
      </w:r>
    </w:p>
    <w:p w:rsidR="00EE3C15" w:rsidRPr="00EE3C15" w:rsidRDefault="00EE3C15">
      <w:pPr>
        <w:rPr>
          <w:sz w:val="28"/>
          <w:szCs w:val="28"/>
        </w:rPr>
      </w:pPr>
    </w:p>
    <w:sectPr w:rsidR="00EE3C15" w:rsidRPr="00EE3C15" w:rsidSect="00D5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C15"/>
    <w:rsid w:val="00D54BA5"/>
    <w:rsid w:val="00EE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2025-08-25T06:04:00Z</dcterms:created>
  <dcterms:modified xsi:type="dcterms:W3CDTF">2025-08-25T06:07:00Z</dcterms:modified>
</cp:coreProperties>
</file>